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99" w:rsidRDefault="00964499" w:rsidP="00964499">
      <w:pPr>
        <w:jc w:val="center"/>
        <w:rPr>
          <w:b/>
          <w:u w:val="single"/>
        </w:rPr>
      </w:pPr>
      <w:r>
        <w:rPr>
          <w:b/>
          <w:u w:val="single"/>
        </w:rPr>
        <w:t>Oznámení stavby/opravy/odstranění hrobového zařízení</w:t>
      </w:r>
    </w:p>
    <w:p w:rsidR="00964499" w:rsidRDefault="00964499" w:rsidP="00964499">
      <w:pPr>
        <w:jc w:val="center"/>
        <w:rPr>
          <w:b/>
        </w:rPr>
      </w:pPr>
    </w:p>
    <w:p w:rsidR="00964499" w:rsidRDefault="00964499" w:rsidP="00964499">
      <w:r>
        <w:rPr>
          <w:b/>
        </w:rPr>
        <w:t>Pohřebiště</w:t>
      </w:r>
      <w:r>
        <w:t xml:space="preserve">: obec </w:t>
      </w:r>
      <w:proofErr w:type="gramStart"/>
      <w:r>
        <w:t>Býchory,  k.</w:t>
      </w:r>
      <w:proofErr w:type="gramEnd"/>
      <w:r>
        <w:t xml:space="preserve"> </w:t>
      </w:r>
      <w:proofErr w:type="spellStart"/>
      <w:r>
        <w:t>ú</w:t>
      </w:r>
      <w:proofErr w:type="spellEnd"/>
      <w:r>
        <w:t xml:space="preserve">. Býchory, </w:t>
      </w:r>
      <w:proofErr w:type="spellStart"/>
      <w:r>
        <w:t>pracela</w:t>
      </w:r>
      <w:proofErr w:type="spellEnd"/>
      <w:r>
        <w:t xml:space="preserve"> č. 213/2</w:t>
      </w:r>
    </w:p>
    <w:p w:rsidR="00964499" w:rsidRDefault="00964499" w:rsidP="00964499">
      <w:pPr>
        <w:rPr>
          <w:b/>
        </w:rPr>
      </w:pPr>
      <w:r>
        <w:rPr>
          <w:b/>
        </w:rPr>
        <w:t xml:space="preserve">Číslo hrobu (hrobové </w:t>
      </w:r>
      <w:proofErr w:type="gramStart"/>
      <w:r>
        <w:rPr>
          <w:b/>
        </w:rPr>
        <w:t>místo):  …</w:t>
      </w:r>
      <w:proofErr w:type="gramEnd"/>
      <w:r>
        <w:rPr>
          <w:b/>
        </w:rPr>
        <w:t>…………………………………………………………………………………………………..</w:t>
      </w:r>
    </w:p>
    <w:p w:rsidR="00964499" w:rsidRDefault="00964499" w:rsidP="00964499">
      <w:pPr>
        <w:rPr>
          <w:b/>
        </w:rPr>
      </w:pPr>
      <w:r>
        <w:rPr>
          <w:b/>
        </w:rPr>
        <w:t xml:space="preserve">Nájemce hrobu:  </w:t>
      </w:r>
    </w:p>
    <w:p w:rsidR="00964499" w:rsidRDefault="00964499" w:rsidP="00964499">
      <w:pPr>
        <w:rPr>
          <w:b/>
        </w:rPr>
      </w:pPr>
      <w:r>
        <w:t>Jméno a příjmení:</w:t>
      </w:r>
      <w:r>
        <w:rPr>
          <w:b/>
        </w:rPr>
        <w:t xml:space="preserve"> ……………………………………………………………………………………………………………………….</w:t>
      </w:r>
    </w:p>
    <w:p w:rsidR="00964499" w:rsidRDefault="00964499" w:rsidP="00964499">
      <w:r>
        <w:t xml:space="preserve">Adresa: 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DB093A" w:rsidRDefault="00DB093A" w:rsidP="00964499">
      <w:r>
        <w:t>Kontakt: …………………………………………………………………………………………………………………………………………….</w:t>
      </w:r>
    </w:p>
    <w:p w:rsidR="00964499" w:rsidRDefault="00964499" w:rsidP="00964499">
      <w:pPr>
        <w:rPr>
          <w:b/>
        </w:rPr>
      </w:pPr>
      <w:r>
        <w:rPr>
          <w:b/>
        </w:rPr>
        <w:t>Údaje o hrobovém zařízení:</w:t>
      </w:r>
    </w:p>
    <w:p w:rsidR="00964499" w:rsidRDefault="00964499" w:rsidP="00964499">
      <w:pPr>
        <w:pStyle w:val="Odstavecseseznamem"/>
        <w:numPr>
          <w:ilvl w:val="0"/>
          <w:numId w:val="1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Stavba nového zařízení podle přiloženého nákresu</w:t>
      </w:r>
    </w:p>
    <w:p w:rsidR="00964499" w:rsidRDefault="00964499" w:rsidP="00964499">
      <w:pPr>
        <w:pStyle w:val="Odstavecseseznamem"/>
        <w:numPr>
          <w:ilvl w:val="0"/>
          <w:numId w:val="1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Oprava existujícího</w:t>
      </w:r>
    </w:p>
    <w:p w:rsidR="00964499" w:rsidRDefault="00964499" w:rsidP="00964499">
      <w:pPr>
        <w:pStyle w:val="Odstavecseseznamem"/>
        <w:numPr>
          <w:ilvl w:val="0"/>
          <w:numId w:val="1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Odstranění existujícího</w:t>
      </w:r>
    </w:p>
    <w:p w:rsidR="00964499" w:rsidRPr="00E12676" w:rsidRDefault="00964499" w:rsidP="00964499">
      <w:pPr>
        <w:spacing w:line="254" w:lineRule="auto"/>
        <w:rPr>
          <w:b/>
          <w:sz w:val="24"/>
          <w:szCs w:val="24"/>
        </w:rPr>
      </w:pPr>
      <w:r w:rsidRPr="00E12676">
        <w:rPr>
          <w:b/>
          <w:sz w:val="24"/>
          <w:szCs w:val="24"/>
        </w:rPr>
        <w:t>Popis stavby/opravy/odstranění:</w:t>
      </w:r>
    </w:p>
    <w:p w:rsidR="00964499" w:rsidRDefault="00964499" w:rsidP="00964499">
      <w:pPr>
        <w:spacing w:line="254" w:lineRule="auto"/>
        <w:rPr>
          <w:sz w:val="24"/>
          <w:szCs w:val="24"/>
        </w:rPr>
      </w:pPr>
    </w:p>
    <w:p w:rsidR="00CE2439" w:rsidRDefault="00CE2439" w:rsidP="00964499">
      <w:pPr>
        <w:spacing w:line="254" w:lineRule="auto"/>
        <w:rPr>
          <w:b/>
          <w:sz w:val="24"/>
          <w:szCs w:val="24"/>
        </w:rPr>
      </w:pPr>
    </w:p>
    <w:p w:rsidR="00CE2439" w:rsidRDefault="00CE2439" w:rsidP="00964499">
      <w:pPr>
        <w:spacing w:line="254" w:lineRule="auto"/>
        <w:rPr>
          <w:b/>
          <w:sz w:val="24"/>
          <w:szCs w:val="24"/>
        </w:rPr>
      </w:pPr>
    </w:p>
    <w:p w:rsidR="00E12676" w:rsidRDefault="00E12676" w:rsidP="00964499">
      <w:pPr>
        <w:spacing w:line="254" w:lineRule="auto"/>
        <w:rPr>
          <w:b/>
          <w:sz w:val="24"/>
          <w:szCs w:val="24"/>
        </w:rPr>
      </w:pPr>
    </w:p>
    <w:p w:rsidR="00E12676" w:rsidRDefault="00E12676" w:rsidP="00964499">
      <w:pPr>
        <w:spacing w:line="254" w:lineRule="auto"/>
        <w:rPr>
          <w:b/>
          <w:sz w:val="24"/>
          <w:szCs w:val="24"/>
        </w:rPr>
      </w:pPr>
    </w:p>
    <w:p w:rsidR="00E12676" w:rsidRDefault="00E12676" w:rsidP="00964499">
      <w:pPr>
        <w:spacing w:line="254" w:lineRule="auto"/>
        <w:rPr>
          <w:b/>
          <w:sz w:val="24"/>
          <w:szCs w:val="24"/>
        </w:rPr>
      </w:pPr>
    </w:p>
    <w:p w:rsidR="00E12676" w:rsidRDefault="00E12676" w:rsidP="00964499">
      <w:pPr>
        <w:spacing w:line="254" w:lineRule="auto"/>
        <w:rPr>
          <w:b/>
          <w:sz w:val="24"/>
          <w:szCs w:val="24"/>
        </w:rPr>
      </w:pPr>
    </w:p>
    <w:p w:rsidR="00964499" w:rsidRDefault="00CE2439" w:rsidP="00964499">
      <w:pPr>
        <w:spacing w:line="25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Zahájení prací: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E7039">
        <w:rPr>
          <w:b/>
          <w:sz w:val="24"/>
          <w:szCs w:val="24"/>
        </w:rPr>
        <w:tab/>
      </w:r>
      <w:r>
        <w:rPr>
          <w:b/>
          <w:sz w:val="24"/>
          <w:szCs w:val="24"/>
        </w:rPr>
        <w:t>Ukončení prací:</w:t>
      </w:r>
    </w:p>
    <w:p w:rsidR="00964499" w:rsidRDefault="00964499" w:rsidP="00964499">
      <w:pPr>
        <w:spacing w:line="254" w:lineRule="auto"/>
        <w:rPr>
          <w:b/>
          <w:sz w:val="24"/>
          <w:szCs w:val="24"/>
        </w:rPr>
      </w:pPr>
    </w:p>
    <w:p w:rsidR="00964499" w:rsidRDefault="00964499" w:rsidP="00964499">
      <w:pPr>
        <w:spacing w:line="25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Údaje zmocněné osoby, která provede stavbu/opravu/odstranění hrobového zařízení:</w:t>
      </w:r>
    </w:p>
    <w:p w:rsidR="00964499" w:rsidRDefault="00964499" w:rsidP="00964499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………………………………………………………………………………………………………………</w:t>
      </w:r>
    </w:p>
    <w:p w:rsidR="00964499" w:rsidRDefault="00964499" w:rsidP="00964499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Adresa/sídlo: 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964499" w:rsidRDefault="00964499" w:rsidP="00964499">
      <w:pPr>
        <w:spacing w:line="254" w:lineRule="auto"/>
        <w:rPr>
          <w:sz w:val="24"/>
          <w:szCs w:val="24"/>
        </w:rPr>
      </w:pPr>
    </w:p>
    <w:p w:rsidR="00964499" w:rsidRDefault="00964499" w:rsidP="00964499">
      <w:pPr>
        <w:spacing w:line="254" w:lineRule="auto"/>
        <w:rPr>
          <w:sz w:val="24"/>
          <w:szCs w:val="24"/>
        </w:rPr>
      </w:pPr>
      <w:r>
        <w:rPr>
          <w:b/>
          <w:sz w:val="24"/>
          <w:szCs w:val="24"/>
        </w:rPr>
        <w:t>Datum a podpis nájemce:</w:t>
      </w:r>
      <w:r>
        <w:rPr>
          <w:sz w:val="24"/>
          <w:szCs w:val="24"/>
        </w:rPr>
        <w:t xml:space="preserve"> 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964499" w:rsidRDefault="00964499" w:rsidP="00964499">
      <w:pPr>
        <w:spacing w:line="254" w:lineRule="auto"/>
        <w:ind w:left="1080"/>
        <w:rPr>
          <w:sz w:val="24"/>
          <w:szCs w:val="24"/>
        </w:rPr>
      </w:pPr>
    </w:p>
    <w:p w:rsidR="00964499" w:rsidRPr="003E7039" w:rsidRDefault="00964499" w:rsidP="0066163E">
      <w:pPr>
        <w:rPr>
          <w:b/>
          <w:sz w:val="24"/>
          <w:szCs w:val="24"/>
          <w:u w:val="single"/>
        </w:rPr>
      </w:pPr>
      <w:r w:rsidRPr="003E7039">
        <w:rPr>
          <w:b/>
          <w:sz w:val="24"/>
          <w:szCs w:val="24"/>
          <w:u w:val="single"/>
        </w:rPr>
        <w:t>Vyjádření majitele hrobového zařízení</w:t>
      </w:r>
      <w:r w:rsidR="0066163E" w:rsidRPr="003E7039">
        <w:rPr>
          <w:b/>
          <w:sz w:val="24"/>
          <w:szCs w:val="24"/>
          <w:u w:val="single"/>
        </w:rPr>
        <w:t>:</w:t>
      </w:r>
    </w:p>
    <w:p w:rsidR="00964499" w:rsidRDefault="00964499" w:rsidP="00964499">
      <w:pPr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……………………………………………………………………………………………………………….</w:t>
      </w:r>
    </w:p>
    <w:p w:rsidR="00964499" w:rsidRDefault="00964499" w:rsidP="00964499">
      <w:pPr>
        <w:rPr>
          <w:sz w:val="24"/>
          <w:szCs w:val="24"/>
        </w:rPr>
      </w:pPr>
      <w:r>
        <w:rPr>
          <w:sz w:val="24"/>
          <w:szCs w:val="24"/>
        </w:rPr>
        <w:t>Adresa: 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964499" w:rsidRDefault="00964499" w:rsidP="00964499">
      <w:pPr>
        <w:rPr>
          <w:sz w:val="24"/>
          <w:szCs w:val="24"/>
        </w:rPr>
      </w:pPr>
      <w:r>
        <w:rPr>
          <w:sz w:val="24"/>
          <w:szCs w:val="24"/>
        </w:rPr>
        <w:t xml:space="preserve">Souhlasím s: </w:t>
      </w:r>
    </w:p>
    <w:p w:rsidR="00964499" w:rsidRDefault="00964499" w:rsidP="0096449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Provedením stavby</w:t>
      </w:r>
    </w:p>
    <w:p w:rsidR="00964499" w:rsidRDefault="00964499" w:rsidP="0096449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Opravou/úpravou</w:t>
      </w:r>
    </w:p>
    <w:p w:rsidR="00964499" w:rsidRDefault="00964499" w:rsidP="0096449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Odstraněním</w:t>
      </w:r>
    </w:p>
    <w:p w:rsidR="00774BD7" w:rsidRPr="003E7039" w:rsidRDefault="00964499" w:rsidP="00964499">
      <w:pPr>
        <w:rPr>
          <w:sz w:val="24"/>
          <w:szCs w:val="24"/>
        </w:rPr>
      </w:pPr>
      <w:r w:rsidRPr="003E7039">
        <w:rPr>
          <w:sz w:val="24"/>
          <w:szCs w:val="24"/>
        </w:rPr>
        <w:t>Datum a podpis majitele hrobového zařízení: ………………………………………………</w:t>
      </w:r>
      <w:r w:rsidR="0066163E" w:rsidRPr="003E7039">
        <w:rPr>
          <w:sz w:val="24"/>
          <w:szCs w:val="24"/>
        </w:rPr>
        <w:t>………………….</w:t>
      </w:r>
    </w:p>
    <w:p w:rsidR="0066163E" w:rsidRPr="003E7039" w:rsidRDefault="0066163E" w:rsidP="00964499">
      <w:pPr>
        <w:rPr>
          <w:sz w:val="24"/>
          <w:szCs w:val="24"/>
        </w:rPr>
      </w:pPr>
    </w:p>
    <w:p w:rsidR="004F4F6E" w:rsidRDefault="004F4F6E" w:rsidP="00964499">
      <w:pPr>
        <w:rPr>
          <w:b/>
          <w:sz w:val="24"/>
          <w:szCs w:val="24"/>
        </w:rPr>
      </w:pPr>
    </w:p>
    <w:p w:rsidR="004F4F6E" w:rsidRDefault="004F4F6E" w:rsidP="00964499">
      <w:pPr>
        <w:rPr>
          <w:b/>
          <w:sz w:val="24"/>
          <w:szCs w:val="24"/>
        </w:rPr>
      </w:pPr>
    </w:p>
    <w:p w:rsidR="0066163E" w:rsidRDefault="0066163E" w:rsidP="00964499">
      <w:pPr>
        <w:rPr>
          <w:b/>
          <w:sz w:val="24"/>
          <w:szCs w:val="24"/>
        </w:rPr>
      </w:pPr>
      <w:r w:rsidRPr="004F4F6E">
        <w:rPr>
          <w:b/>
          <w:sz w:val="24"/>
          <w:szCs w:val="24"/>
          <w:u w:val="single"/>
        </w:rPr>
        <w:t>Vyjádření provozovatele pohřebiště</w:t>
      </w:r>
      <w:r w:rsidRPr="0066163E">
        <w:rPr>
          <w:b/>
          <w:sz w:val="24"/>
          <w:szCs w:val="24"/>
        </w:rPr>
        <w:t>:</w:t>
      </w:r>
    </w:p>
    <w:p w:rsidR="004F4F6E" w:rsidRDefault="004F4F6E" w:rsidP="00964499">
      <w:pPr>
        <w:rPr>
          <w:rFonts w:cstheme="minorHAnsi"/>
          <w:sz w:val="24"/>
          <w:szCs w:val="24"/>
        </w:rPr>
      </w:pPr>
    </w:p>
    <w:p w:rsidR="0066163E" w:rsidRPr="004F4F6E" w:rsidRDefault="0066163E" w:rsidP="00964499">
      <w:pPr>
        <w:rPr>
          <w:sz w:val="24"/>
          <w:szCs w:val="24"/>
        </w:rPr>
      </w:pPr>
      <w:r w:rsidRPr="004F4F6E">
        <w:rPr>
          <w:rFonts w:cstheme="minorHAnsi"/>
          <w:sz w:val="24"/>
          <w:szCs w:val="24"/>
        </w:rPr>
        <w:t>□</w:t>
      </w:r>
      <w:r w:rsidRPr="004F4F6E">
        <w:rPr>
          <w:sz w:val="24"/>
          <w:szCs w:val="24"/>
        </w:rPr>
        <w:t xml:space="preserve">  Souhlasíme</w:t>
      </w:r>
    </w:p>
    <w:p w:rsidR="0066163E" w:rsidRDefault="0066163E" w:rsidP="00964499">
      <w:pPr>
        <w:rPr>
          <w:b/>
          <w:sz w:val="24"/>
          <w:szCs w:val="24"/>
        </w:rPr>
      </w:pPr>
    </w:p>
    <w:p w:rsidR="0066163E" w:rsidRPr="004F4F6E" w:rsidRDefault="0066163E" w:rsidP="00964499">
      <w:pPr>
        <w:rPr>
          <w:sz w:val="24"/>
          <w:szCs w:val="24"/>
        </w:rPr>
      </w:pPr>
      <w:r w:rsidRPr="004F4F6E">
        <w:rPr>
          <w:rFonts w:cstheme="minorHAnsi"/>
          <w:sz w:val="24"/>
          <w:szCs w:val="24"/>
        </w:rPr>
        <w:t xml:space="preserve">□  </w:t>
      </w:r>
      <w:r w:rsidRPr="004F4F6E">
        <w:rPr>
          <w:sz w:val="24"/>
          <w:szCs w:val="24"/>
        </w:rPr>
        <w:t>Nesouhlasíme</w:t>
      </w:r>
    </w:p>
    <w:p w:rsidR="0066163E" w:rsidRDefault="0066163E" w:rsidP="00964499">
      <w:pPr>
        <w:rPr>
          <w:b/>
          <w:sz w:val="24"/>
          <w:szCs w:val="24"/>
        </w:rPr>
      </w:pPr>
    </w:p>
    <w:p w:rsidR="0066163E" w:rsidRPr="004F4F6E" w:rsidRDefault="0066163E" w:rsidP="00964499">
      <w:pPr>
        <w:rPr>
          <w:sz w:val="24"/>
          <w:szCs w:val="24"/>
        </w:rPr>
      </w:pPr>
      <w:r w:rsidRPr="004F4F6E">
        <w:rPr>
          <w:sz w:val="24"/>
          <w:szCs w:val="24"/>
        </w:rPr>
        <w:t>S</w:t>
      </w:r>
      <w:r w:rsidR="004F4F6E">
        <w:rPr>
          <w:sz w:val="24"/>
          <w:szCs w:val="24"/>
        </w:rPr>
        <w:t> </w:t>
      </w:r>
      <w:r w:rsidRPr="004F4F6E">
        <w:rPr>
          <w:sz w:val="24"/>
          <w:szCs w:val="24"/>
        </w:rPr>
        <w:t>provedením</w:t>
      </w:r>
      <w:r w:rsidR="004F4F6E">
        <w:rPr>
          <w:sz w:val="24"/>
          <w:szCs w:val="24"/>
        </w:rPr>
        <w:t>:</w:t>
      </w:r>
      <w:r w:rsidRPr="004F4F6E">
        <w:rPr>
          <w:sz w:val="24"/>
          <w:szCs w:val="24"/>
        </w:rPr>
        <w:t xml:space="preserve"> </w:t>
      </w:r>
    </w:p>
    <w:p w:rsidR="0066163E" w:rsidRDefault="0066163E" w:rsidP="00964499">
      <w:pPr>
        <w:rPr>
          <w:b/>
          <w:sz w:val="24"/>
          <w:szCs w:val="24"/>
        </w:rPr>
      </w:pPr>
    </w:p>
    <w:p w:rsidR="0066163E" w:rsidRPr="004F4F6E" w:rsidRDefault="0066163E" w:rsidP="00964499">
      <w:pPr>
        <w:rPr>
          <w:sz w:val="24"/>
          <w:szCs w:val="24"/>
        </w:rPr>
      </w:pPr>
      <w:r w:rsidRPr="004F4F6E">
        <w:rPr>
          <w:rFonts w:cstheme="minorHAnsi"/>
          <w:sz w:val="24"/>
          <w:szCs w:val="24"/>
        </w:rPr>
        <w:t>□</w:t>
      </w:r>
      <w:r w:rsidRPr="004F4F6E">
        <w:rPr>
          <w:sz w:val="24"/>
          <w:szCs w:val="24"/>
        </w:rPr>
        <w:t xml:space="preserve"> Stavby</w:t>
      </w:r>
    </w:p>
    <w:p w:rsidR="0066163E" w:rsidRPr="004F4F6E" w:rsidRDefault="0066163E" w:rsidP="00964499">
      <w:pPr>
        <w:rPr>
          <w:sz w:val="24"/>
          <w:szCs w:val="24"/>
        </w:rPr>
      </w:pPr>
      <w:r w:rsidRPr="004F4F6E">
        <w:rPr>
          <w:rFonts w:cstheme="minorHAnsi"/>
          <w:sz w:val="24"/>
          <w:szCs w:val="24"/>
        </w:rPr>
        <w:t>□</w:t>
      </w:r>
      <w:r w:rsidRPr="004F4F6E">
        <w:rPr>
          <w:sz w:val="24"/>
          <w:szCs w:val="24"/>
        </w:rPr>
        <w:t xml:space="preserve"> Opravou/úpravou</w:t>
      </w:r>
    </w:p>
    <w:p w:rsidR="0066163E" w:rsidRPr="004F4F6E" w:rsidRDefault="0066163E" w:rsidP="00964499">
      <w:pPr>
        <w:rPr>
          <w:sz w:val="24"/>
          <w:szCs w:val="24"/>
        </w:rPr>
      </w:pPr>
      <w:r w:rsidRPr="004F4F6E">
        <w:rPr>
          <w:rFonts w:cstheme="minorHAnsi"/>
          <w:sz w:val="24"/>
          <w:szCs w:val="24"/>
        </w:rPr>
        <w:t>□</w:t>
      </w:r>
      <w:r w:rsidRPr="004F4F6E">
        <w:rPr>
          <w:sz w:val="24"/>
          <w:szCs w:val="24"/>
        </w:rPr>
        <w:t xml:space="preserve"> Odstraněním</w:t>
      </w:r>
    </w:p>
    <w:p w:rsidR="0066163E" w:rsidRPr="004F4F6E" w:rsidRDefault="0066163E" w:rsidP="00964499">
      <w:pPr>
        <w:rPr>
          <w:sz w:val="24"/>
          <w:szCs w:val="24"/>
        </w:rPr>
      </w:pPr>
    </w:p>
    <w:p w:rsidR="0066163E" w:rsidRDefault="0066163E" w:rsidP="0096449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Podmínky souhlasu:</w:t>
      </w:r>
    </w:p>
    <w:p w:rsidR="0066163E" w:rsidRPr="004F4F6E" w:rsidRDefault="0066163E" w:rsidP="00964499">
      <w:pPr>
        <w:rPr>
          <w:sz w:val="24"/>
          <w:szCs w:val="24"/>
        </w:rPr>
      </w:pPr>
      <w:r w:rsidRPr="004F4F6E">
        <w:rPr>
          <w:sz w:val="24"/>
          <w:szCs w:val="24"/>
        </w:rPr>
        <w:t>Práce musí být provedeny v souladu se zákonem č. 256/2001 Sb. o pohřebnictví a v souladu s platným Řádem pohřebiště obce Býchory.</w:t>
      </w:r>
    </w:p>
    <w:p w:rsidR="0066163E" w:rsidRDefault="0066163E" w:rsidP="00964499">
      <w:pPr>
        <w:rPr>
          <w:b/>
          <w:sz w:val="24"/>
          <w:szCs w:val="24"/>
        </w:rPr>
      </w:pPr>
    </w:p>
    <w:p w:rsidR="0066163E" w:rsidRPr="004F4F6E" w:rsidRDefault="0066163E" w:rsidP="00964499">
      <w:pPr>
        <w:rPr>
          <w:sz w:val="24"/>
          <w:szCs w:val="24"/>
        </w:rPr>
      </w:pPr>
      <w:r w:rsidRPr="004F4F6E">
        <w:rPr>
          <w:b/>
          <w:sz w:val="28"/>
          <w:szCs w:val="28"/>
        </w:rPr>
        <w:t>Upozorňujeme</w:t>
      </w:r>
      <w:r w:rsidRPr="004F4F6E">
        <w:rPr>
          <w:sz w:val="24"/>
          <w:szCs w:val="24"/>
        </w:rPr>
        <w:t>, že po ukončení veškerých prací na pohřebišti je nájemce povinen uvést okolí místa, kde byly práce provedeny</w:t>
      </w:r>
      <w:r w:rsidR="004F4F6E" w:rsidRPr="004F4F6E">
        <w:rPr>
          <w:sz w:val="24"/>
          <w:szCs w:val="24"/>
        </w:rPr>
        <w:t xml:space="preserve"> včetně všech cest a komunikací do původního stavu. Odstraňovaný stavební materiál, náhrobky, jejich části, vykopanou zeminu je nájemce povinen odklidit. </w:t>
      </w:r>
    </w:p>
    <w:p w:rsidR="004F4F6E" w:rsidRPr="004F4F6E" w:rsidRDefault="004F4F6E" w:rsidP="00964499">
      <w:pPr>
        <w:rPr>
          <w:sz w:val="24"/>
          <w:szCs w:val="24"/>
        </w:rPr>
      </w:pPr>
    </w:p>
    <w:p w:rsidR="004F4F6E" w:rsidRPr="004F4F6E" w:rsidRDefault="004F4F6E" w:rsidP="00964499">
      <w:pPr>
        <w:rPr>
          <w:sz w:val="24"/>
          <w:szCs w:val="24"/>
        </w:rPr>
      </w:pPr>
      <w:r w:rsidRPr="004F4F6E">
        <w:rPr>
          <w:sz w:val="24"/>
          <w:szCs w:val="24"/>
        </w:rPr>
        <w:t>Nájemce je povinen nahlásit provozovateli zahájení a ukončení prací.</w:t>
      </w:r>
    </w:p>
    <w:p w:rsidR="004F4F6E" w:rsidRPr="004F4F6E" w:rsidRDefault="004F4F6E" w:rsidP="00964499">
      <w:pPr>
        <w:rPr>
          <w:sz w:val="24"/>
          <w:szCs w:val="24"/>
        </w:rPr>
      </w:pPr>
    </w:p>
    <w:p w:rsidR="004F4F6E" w:rsidRPr="004F4F6E" w:rsidRDefault="004F4F6E" w:rsidP="00964499">
      <w:pPr>
        <w:rPr>
          <w:sz w:val="24"/>
          <w:szCs w:val="24"/>
        </w:rPr>
      </w:pPr>
      <w:r w:rsidRPr="004F4F6E">
        <w:rPr>
          <w:sz w:val="24"/>
          <w:szCs w:val="24"/>
        </w:rPr>
        <w:t>V </w:t>
      </w:r>
      <w:proofErr w:type="spellStart"/>
      <w:r w:rsidRPr="004F4F6E">
        <w:rPr>
          <w:sz w:val="24"/>
          <w:szCs w:val="24"/>
        </w:rPr>
        <w:t>Býchor</w:t>
      </w:r>
      <w:r w:rsidR="00D16CA6">
        <w:rPr>
          <w:sz w:val="24"/>
          <w:szCs w:val="24"/>
        </w:rPr>
        <w:t>e</w:t>
      </w:r>
      <w:r w:rsidRPr="004F4F6E">
        <w:rPr>
          <w:sz w:val="24"/>
          <w:szCs w:val="24"/>
        </w:rPr>
        <w:t>ch</w:t>
      </w:r>
      <w:proofErr w:type="spellEnd"/>
      <w:r w:rsidRPr="004F4F6E">
        <w:rPr>
          <w:sz w:val="24"/>
          <w:szCs w:val="24"/>
        </w:rPr>
        <w:t xml:space="preserve"> dne: </w:t>
      </w:r>
    </w:p>
    <w:p w:rsidR="004F4F6E" w:rsidRDefault="004F4F6E" w:rsidP="00964499">
      <w:pPr>
        <w:rPr>
          <w:b/>
          <w:sz w:val="24"/>
          <w:szCs w:val="24"/>
        </w:rPr>
      </w:pPr>
    </w:p>
    <w:p w:rsidR="004F4F6E" w:rsidRDefault="004F4F6E" w:rsidP="00964499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</w:t>
      </w:r>
    </w:p>
    <w:p w:rsidR="003E7039" w:rsidRDefault="003E7039" w:rsidP="00964499">
      <w:pPr>
        <w:rPr>
          <w:b/>
          <w:sz w:val="24"/>
          <w:szCs w:val="24"/>
        </w:rPr>
      </w:pPr>
    </w:p>
    <w:p w:rsidR="003E7039" w:rsidRDefault="003E7039" w:rsidP="00964499">
      <w:pPr>
        <w:rPr>
          <w:b/>
          <w:sz w:val="24"/>
          <w:szCs w:val="24"/>
        </w:rPr>
      </w:pPr>
    </w:p>
    <w:p w:rsidR="003E7039" w:rsidRDefault="003E7039" w:rsidP="00964499">
      <w:pPr>
        <w:rPr>
          <w:b/>
          <w:sz w:val="24"/>
          <w:szCs w:val="24"/>
        </w:rPr>
      </w:pPr>
    </w:p>
    <w:p w:rsidR="003E7039" w:rsidRDefault="003E7039" w:rsidP="00964499">
      <w:pPr>
        <w:rPr>
          <w:b/>
          <w:sz w:val="24"/>
          <w:szCs w:val="24"/>
        </w:rPr>
      </w:pPr>
    </w:p>
    <w:p w:rsidR="003E7039" w:rsidRPr="0066163E" w:rsidRDefault="008E48C6" w:rsidP="00964499">
      <w:pPr>
        <w:rPr>
          <w:b/>
        </w:rPr>
      </w:pPr>
      <w:hyperlink r:id="rId6" w:history="1">
        <w:r w:rsidR="003E7039" w:rsidRPr="00DE5EB1">
          <w:rPr>
            <w:rStyle w:val="Hypertextovodkaz"/>
            <w:b/>
            <w:sz w:val="24"/>
            <w:szCs w:val="24"/>
          </w:rPr>
          <w:t>www.obec-bychory.cz</w:t>
        </w:r>
      </w:hyperlink>
      <w:r w:rsidR="003E7039">
        <w:rPr>
          <w:b/>
          <w:sz w:val="24"/>
          <w:szCs w:val="24"/>
        </w:rPr>
        <w:t xml:space="preserve">, </w:t>
      </w:r>
      <w:hyperlink r:id="rId7" w:history="1">
        <w:r w:rsidR="003E7039" w:rsidRPr="00DE5EB1">
          <w:rPr>
            <w:rStyle w:val="Hypertextovodkaz"/>
            <w:b/>
            <w:sz w:val="24"/>
            <w:szCs w:val="24"/>
          </w:rPr>
          <w:t>podatelna@obec-bychory.cz</w:t>
        </w:r>
      </w:hyperlink>
      <w:r w:rsidR="003E7039">
        <w:rPr>
          <w:b/>
          <w:sz w:val="24"/>
          <w:szCs w:val="24"/>
        </w:rPr>
        <w:t>, tel.: 321 798 622</w:t>
      </w:r>
    </w:p>
    <w:sectPr w:rsidR="003E7039" w:rsidRPr="0066163E" w:rsidSect="00DB093A">
      <w:pgSz w:w="11906" w:h="16838"/>
      <w:pgMar w:top="39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83519"/>
    <w:multiLevelType w:val="hybridMultilevel"/>
    <w:tmpl w:val="9326BBEE"/>
    <w:lvl w:ilvl="0" w:tplc="47029BA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27E6E"/>
    <w:multiLevelType w:val="hybridMultilevel"/>
    <w:tmpl w:val="2B26D8FE"/>
    <w:lvl w:ilvl="0" w:tplc="47029B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499"/>
    <w:rsid w:val="00283863"/>
    <w:rsid w:val="0029400D"/>
    <w:rsid w:val="003E7039"/>
    <w:rsid w:val="00441885"/>
    <w:rsid w:val="00483C7F"/>
    <w:rsid w:val="004F4F6E"/>
    <w:rsid w:val="0066163E"/>
    <w:rsid w:val="00672314"/>
    <w:rsid w:val="006B70F1"/>
    <w:rsid w:val="00774BD7"/>
    <w:rsid w:val="007951CA"/>
    <w:rsid w:val="008E48C6"/>
    <w:rsid w:val="00964499"/>
    <w:rsid w:val="00A37020"/>
    <w:rsid w:val="00C052BE"/>
    <w:rsid w:val="00CE2439"/>
    <w:rsid w:val="00D16CA6"/>
    <w:rsid w:val="00DB093A"/>
    <w:rsid w:val="00E12676"/>
    <w:rsid w:val="00EE174A"/>
    <w:rsid w:val="00F93156"/>
    <w:rsid w:val="00FB1380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499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44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7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obec-bychor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-bycho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CA646-2D49-4544-BCAA-232265E3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Horackova</dc:creator>
  <cp:lastModifiedBy>uzivatel</cp:lastModifiedBy>
  <cp:revision>7</cp:revision>
  <cp:lastPrinted>2021-09-13T07:09:00Z</cp:lastPrinted>
  <dcterms:created xsi:type="dcterms:W3CDTF">2019-11-27T11:09:00Z</dcterms:created>
  <dcterms:modified xsi:type="dcterms:W3CDTF">2026-05-28T07:37:00Z</dcterms:modified>
</cp:coreProperties>
</file>